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2D93" w14:textId="5B02DFE7" w:rsidR="00F51D11" w:rsidRDefault="00F51D11" w:rsidP="00661146">
      <w:pPr>
        <w:spacing w:line="240" w:lineRule="auto"/>
        <w:jc w:val="center"/>
        <w:rPr>
          <w:rFonts w:ascii="AvenirNext forINTUIT Demi" w:hAnsi="AvenirNext forINTUIT Demi"/>
          <w:b/>
          <w:bCs/>
          <w:sz w:val="68"/>
          <w:szCs w:val="68"/>
        </w:rPr>
      </w:pPr>
      <w:r>
        <w:rPr>
          <w:rFonts w:ascii="AvenirNext forINTUIT Demi" w:hAnsi="AvenirNext forINTUIT Demi"/>
          <w:b/>
          <w:bCs/>
          <w:noProof/>
          <w:sz w:val="68"/>
          <w:szCs w:val="68"/>
        </w:rPr>
        <mc:AlternateContent>
          <mc:Choice Requires="wps">
            <w:drawing>
              <wp:anchor distT="0" distB="0" distL="114300" distR="114300" simplePos="0" relativeHeight="251692032" behindDoc="0" locked="0" layoutInCell="1" allowOverlap="1" wp14:anchorId="18548686" wp14:editId="579905D7">
                <wp:simplePos x="0" y="0"/>
                <wp:positionH relativeFrom="column">
                  <wp:posOffset>-457200</wp:posOffset>
                </wp:positionH>
                <wp:positionV relativeFrom="paragraph">
                  <wp:posOffset>-457200</wp:posOffset>
                </wp:positionV>
                <wp:extent cx="7772400" cy="88900"/>
                <wp:effectExtent l="12700" t="12700" r="12700" b="12700"/>
                <wp:wrapNone/>
                <wp:docPr id="10" name="Rectangle 1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0D800"/>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8686" id="Rectangle 10" o:spid="_x0000_s1026" style="position:absolute;left:0;text-align:left;margin-left:-36pt;margin-top:-36pt;width:612pt;height: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" fillcolor="#00d800" strokecolor="white [3201]" strokeweight="1.5pt">
                <v:stroke opacity="0"/>
                <v:textbo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7E9DF903" w:rsidR="00F51D11" w:rsidRDefault="0073037C" w:rsidP="00661146">
      <w:pPr>
        <w:spacing w:line="240" w:lineRule="auto"/>
        <w:jc w:val="center"/>
        <w:rPr>
          <w:rFonts w:ascii="AvenirNext forINTUIT Demi" w:hAnsi="AvenirNext forINTUIT Demi"/>
          <w:b/>
          <w:bCs/>
          <w:sz w:val="68"/>
          <w:szCs w:val="68"/>
        </w:rPr>
      </w:pPr>
      <w:r>
        <w:rPr>
          <w:rFonts w:ascii="AvenirNext forINTUIT" w:hAnsi="AvenirNext forINTUIT"/>
          <w:noProof/>
        </w:rPr>
        <w:drawing>
          <wp:inline distT="0" distB="0" distL="0" distR="0" wp14:anchorId="3771245C" wp14:editId="0A8CAC40">
            <wp:extent cx="1308016" cy="274320"/>
            <wp:effectExtent l="0" t="0" r="635" b="508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588045D5" w14:textId="49A680D5" w:rsidR="00F51D11" w:rsidRPr="00EB317E" w:rsidRDefault="0073037C" w:rsidP="00EB317E">
      <w:pPr>
        <w:spacing w:line="276" w:lineRule="auto"/>
        <w:jc w:val="center"/>
        <w:rPr>
          <w:rFonts w:ascii="Arial" w:hAnsi="Arial" w:cs="Arial"/>
          <w:sz w:val="16"/>
          <w:szCs w:val="16"/>
        </w:rPr>
      </w:pPr>
      <w:r w:rsidRPr="00EB317E">
        <w:rPr>
          <w:rFonts w:ascii="Arial" w:hAnsi="Arial" w:cs="Arial"/>
          <w:color w:val="2B2C2F"/>
          <w:sz w:val="16"/>
          <w:szCs w:val="16"/>
        </w:rPr>
        <w:t>All information and forms are provided “as is” without any warranty of any kind, express, implied or otherwise, including as to their legal effect and 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entity.</w:t>
      </w:r>
    </w:p>
    <w:p w14:paraId="75D52E37" w14:textId="78AF07F9" w:rsidR="00CB01B7" w:rsidRPr="00EB317E" w:rsidRDefault="00F51D11"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Pr>
          <w:rFonts w:ascii="AvenirNext forINTUIT Demi" w:hAnsi="AvenirNext forINTUIT Demi"/>
          <w:b/>
          <w:bCs/>
          <w:noProof/>
          <w:sz w:val="68"/>
          <w:szCs w:val="68"/>
        </w:rPr>
        <w:lastRenderedPageBreak/>
        <mc:AlternateContent>
          <mc:Choice Requires="wps">
            <w:drawing>
              <wp:anchor distT="0" distB="0" distL="114300" distR="114300" simplePos="0" relativeHeight="251680768" behindDoc="0" locked="0" layoutInCell="1" allowOverlap="1" wp14:anchorId="0E535A11" wp14:editId="2481F468">
                <wp:simplePos x="0" y="0"/>
                <wp:positionH relativeFrom="column">
                  <wp:posOffset>-457200</wp:posOffset>
                </wp:positionH>
                <wp:positionV relativeFrom="paragraph">
                  <wp:posOffset>-457200</wp:posOffset>
                </wp:positionV>
                <wp:extent cx="7772400" cy="88900"/>
                <wp:effectExtent l="12700" t="12700" r="12700" b="12700"/>
                <wp:wrapNone/>
                <wp:docPr id="20" name="Rectangle 2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1DA01"/>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35A11" id="Rectangle 20" o:spid="_x0000_s1027" style="position:absolute;left:0;text-align:left;margin-left:-36pt;margin-top:-36pt;width:612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" fillcolor="#01da01" strokecolor="white [3201]" strokeweight="1.5pt">
                <v:stroke opacity="0"/>
                <v:textbo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6DD1E326">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C388F"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&#13;&#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r w:rsidR="00CB01B7" w:rsidRPr="00EB317E">
        <w:rPr>
          <w:rFonts w:ascii="Arial" w:hAnsi="Arial" w:cs="Arial"/>
          <w:b/>
          <w:bCs/>
          <w:sz w:val="68"/>
          <w:szCs w:val="68"/>
        </w:rPr>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002DB935">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9"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&#13;&#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&#13;&#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&#13;&#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&#13;&#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&#13;&#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&#13;&#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&#13;&#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&#13;&#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77777777" w:rsidR="0073037C" w:rsidRDefault="0073037C" w:rsidP="00F51D11">
      <w:pPr>
        <w:rPr>
          <w:rFonts w:ascii="AvenirNext forINTUIT" w:hAnsi="AvenirNext forINTUIT"/>
        </w:rPr>
      </w:pPr>
    </w:p>
    <w:p w14:paraId="38FBAC91" w14:textId="77777777" w:rsidR="00CB01B7" w:rsidRPr="00F01FE2" w:rsidRDefault="00CB01B7" w:rsidP="00CB01B7">
      <w:pPr>
        <w:spacing w:line="276" w:lineRule="auto"/>
        <w:jc w:val="center"/>
        <w:rPr>
          <w:rFonts w:ascii="AvenirNext forINTUIT" w:hAnsi="AvenirNext forINTUIT"/>
        </w:rPr>
      </w:pPr>
      <w:r>
        <w:rPr>
          <w:rFonts w:ascii="AvenirNext forINTUIT" w:hAnsi="AvenirNext forINTUIT"/>
          <w:noProof/>
        </w:rPr>
        <w:drawing>
          <wp:inline distT="0" distB="0" distL="0" distR="0" wp14:anchorId="6E79F316" wp14:editId="576F736C">
            <wp:extent cx="1308016" cy="274320"/>
            <wp:effectExtent l="0" t="0" r="635" b="508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2A1805A7" w14:textId="77777777" w:rsidR="00CB01B7" w:rsidRPr="00EB317E" w:rsidRDefault="00CB01B7" w:rsidP="00EB31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2B2C2F"/>
          <w:sz w:val="20"/>
          <w:szCs w:val="20"/>
        </w:rPr>
      </w:pPr>
      <w:r w:rsidRPr="00EB317E">
        <w:rPr>
          <w:rFonts w:ascii="Arial" w:hAnsi="Arial" w:cs="Arial"/>
          <w:color w:val="2B2C2F"/>
          <w:sz w:val="20"/>
          <w:szCs w:val="20"/>
        </w:rPr>
        <w:t>This invoice was generated with the help of QuickBooks Payments.</w:t>
      </w:r>
    </w:p>
    <w:p w14:paraId="09B9839D" w14:textId="407A1A69" w:rsidR="00F51D11" w:rsidRPr="00EB317E" w:rsidRDefault="00CB01B7" w:rsidP="00EB317E">
      <w:pPr>
        <w:spacing w:line="276" w:lineRule="auto"/>
        <w:jc w:val="center"/>
        <w:rPr>
          <w:rFonts w:ascii="Arial" w:hAnsi="Arial" w:cs="Arial"/>
          <w:color w:val="0062BF"/>
          <w:sz w:val="20"/>
          <w:szCs w:val="20"/>
        </w:rPr>
      </w:pPr>
      <w:r w:rsidRPr="00EB317E">
        <w:rPr>
          <w:rFonts w:ascii="Arial" w:hAnsi="Arial" w:cs="Arial"/>
          <w:color w:val="2B2C2F"/>
          <w:sz w:val="20"/>
          <w:szCs w:val="20"/>
        </w:rPr>
        <w:t xml:space="preserve">Learn more, and create your own free account by visiting </w:t>
      </w:r>
      <w:r w:rsidRPr="00EB317E">
        <w:rPr>
          <w:rFonts w:ascii="Arial" w:hAnsi="Arial" w:cs="Arial"/>
          <w:color w:val="0062BF"/>
          <w:sz w:val="20"/>
          <w:szCs w:val="20"/>
        </w:rPr>
        <w:t>quickbooks.com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venirNext forINTUIT Demi">
    <w:panose1 w:val="020B0703020202020204"/>
    <w:charset w:val="4D"/>
    <w:family w:val="swiss"/>
    <w:notTrueType/>
    <w:pitch w:val="variable"/>
    <w:sig w:usb0="8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Next forINTUIT">
    <w:panose1 w:val="020B0503020202020204"/>
    <w:charset w:val="4D"/>
    <w:family w:val="swiss"/>
    <w:notTrueType/>
    <w:pitch w:val="variable"/>
    <w:sig w:usb0="800000AF" w:usb1="5000204A" w:usb2="00000000" w:usb3="00000000" w:csb0="00000093" w:csb1="00000000"/>
  </w:font>
  <w:font w:name="AvenirNext forINTUIT Medium">
    <w:panose1 w:val="020B0603020202020204"/>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alt="A close up of a sign&#13;&#13;&#13;&#10;&#13;&#13;&#13;&#10;Description automatically generated" style="width:268pt;height:126pt;visibility:visible;mso-wrap-style:square" o:bullet="t">
        <v:imagedata r:id="rId1" o:title="A close up of a sign&#13;&#13;&#13;&#10;&#13;&#13;&#13;&#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113F4B"/>
    <w:rsid w:val="003626DD"/>
    <w:rsid w:val="0039382B"/>
    <w:rsid w:val="00393E44"/>
    <w:rsid w:val="004B7246"/>
    <w:rsid w:val="004B7F4C"/>
    <w:rsid w:val="005275A3"/>
    <w:rsid w:val="00661146"/>
    <w:rsid w:val="0073037C"/>
    <w:rsid w:val="00794D2A"/>
    <w:rsid w:val="00876492"/>
    <w:rsid w:val="00972106"/>
    <w:rsid w:val="00A87325"/>
    <w:rsid w:val="00A970E8"/>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E2"/>
  </w:style>
  <w:style w:type="paragraph" w:styleId="Heading1">
    <w:name w:val="heading 1"/>
    <w:basedOn w:val="Normal"/>
    <w:next w:val="Normal"/>
    <w:link w:val="Heading1Char"/>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F4C"/>
    <w:rPr>
      <w:color w:val="5F5F5F" w:themeColor="hyperlink"/>
      <w:u w:val="single"/>
    </w:rPr>
  </w:style>
  <w:style w:type="character" w:styleId="UnresolvedMention">
    <w:name w:val="Unresolved Mention"/>
    <w:basedOn w:val="DefaultParagraphFont"/>
    <w:uiPriority w:val="99"/>
    <w:semiHidden/>
    <w:unhideWhenUsed/>
    <w:rsid w:val="004B7F4C"/>
    <w:rPr>
      <w:color w:val="605E5C"/>
      <w:shd w:val="clear" w:color="auto" w:fill="E1DFDD"/>
    </w:rPr>
  </w:style>
  <w:style w:type="character" w:styleId="FollowedHyperlink">
    <w:name w:val="FollowedHyperlink"/>
    <w:basedOn w:val="DefaultParagraphFont"/>
    <w:uiPriority w:val="99"/>
    <w:semiHidden/>
    <w:unhideWhenUsed/>
    <w:rsid w:val="00794D2A"/>
    <w:rPr>
      <w:color w:val="919191" w:themeColor="followedHyperlink"/>
      <w:u w:val="single"/>
    </w:rPr>
  </w:style>
  <w:style w:type="character" w:customStyle="1" w:styleId="Heading1Char">
    <w:name w:val="Heading 1 Char"/>
    <w:basedOn w:val="DefaultParagraphFont"/>
    <w:link w:val="Heading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rsid w:val="00C67026"/>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C67026"/>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C67026"/>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C67026"/>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C67026"/>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C67026"/>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C67026"/>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C67026"/>
    <w:rPr>
      <w:b/>
      <w:bCs/>
      <w:sz w:val="18"/>
      <w:szCs w:val="18"/>
    </w:rPr>
  </w:style>
  <w:style w:type="paragraph" w:styleId="Title">
    <w:name w:val="Title"/>
    <w:basedOn w:val="Normal"/>
    <w:next w:val="Normal"/>
    <w:link w:val="TitleChar"/>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C67026"/>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C67026"/>
    <w:pPr>
      <w:spacing w:before="200" w:after="900"/>
      <w:jc w:val="right"/>
    </w:pPr>
    <w:rPr>
      <w:i/>
      <w:iCs/>
      <w:sz w:val="24"/>
      <w:szCs w:val="24"/>
    </w:rPr>
  </w:style>
  <w:style w:type="character" w:customStyle="1" w:styleId="SubtitleChar">
    <w:name w:val="Subtitle Char"/>
    <w:basedOn w:val="DefaultParagraphFont"/>
    <w:link w:val="Subtitle"/>
    <w:uiPriority w:val="11"/>
    <w:rsid w:val="00C67026"/>
    <w:rPr>
      <w:i/>
      <w:iCs/>
      <w:sz w:val="24"/>
      <w:szCs w:val="24"/>
    </w:rPr>
  </w:style>
  <w:style w:type="character" w:styleId="Strong">
    <w:name w:val="Strong"/>
    <w:basedOn w:val="DefaultParagraphFont"/>
    <w:uiPriority w:val="22"/>
    <w:qFormat/>
    <w:rsid w:val="00C67026"/>
    <w:rPr>
      <w:b/>
      <w:bCs/>
      <w:spacing w:val="0"/>
    </w:rPr>
  </w:style>
  <w:style w:type="character" w:styleId="Emphasis">
    <w:name w:val="Emphasis"/>
    <w:uiPriority w:val="20"/>
    <w:qFormat/>
    <w:rsid w:val="00C67026"/>
    <w:rPr>
      <w:b/>
      <w:bCs/>
      <w:i/>
      <w:iCs/>
      <w:color w:val="5A5A5A" w:themeColor="text1" w:themeTint="A5"/>
    </w:rPr>
  </w:style>
  <w:style w:type="paragraph" w:styleId="NoSpacing">
    <w:name w:val="No Spacing"/>
    <w:basedOn w:val="Normal"/>
    <w:link w:val="NoSpacingChar"/>
    <w:uiPriority w:val="1"/>
    <w:qFormat/>
    <w:rsid w:val="00C67026"/>
  </w:style>
  <w:style w:type="character" w:customStyle="1" w:styleId="NoSpacingChar">
    <w:name w:val="No Spacing Char"/>
    <w:basedOn w:val="DefaultParagraphFont"/>
    <w:link w:val="NoSpacing"/>
    <w:uiPriority w:val="1"/>
    <w:rsid w:val="00C67026"/>
  </w:style>
  <w:style w:type="paragraph" w:styleId="ListParagraph">
    <w:name w:val="List Paragraph"/>
    <w:basedOn w:val="Normal"/>
    <w:uiPriority w:val="34"/>
    <w:qFormat/>
    <w:rsid w:val="00C67026"/>
    <w:pPr>
      <w:ind w:left="720"/>
      <w:contextualSpacing/>
    </w:pPr>
  </w:style>
  <w:style w:type="paragraph" w:styleId="Quote">
    <w:name w:val="Quote"/>
    <w:basedOn w:val="Normal"/>
    <w:next w:val="Normal"/>
    <w:link w:val="QuoteChar"/>
    <w:uiPriority w:val="29"/>
    <w:qFormat/>
    <w:rsid w:val="00C670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70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C67026"/>
    <w:rPr>
      <w:i/>
      <w:iCs/>
      <w:color w:val="5A5A5A" w:themeColor="text1" w:themeTint="A5"/>
    </w:rPr>
  </w:style>
  <w:style w:type="character" w:styleId="IntenseEmphasis">
    <w:name w:val="Intense Emphasis"/>
    <w:uiPriority w:val="21"/>
    <w:qFormat/>
    <w:rsid w:val="00C67026"/>
    <w:rPr>
      <w:b/>
      <w:bCs/>
      <w:i/>
      <w:iCs/>
      <w:color w:val="DDDDDD" w:themeColor="accent1"/>
      <w:sz w:val="22"/>
      <w:szCs w:val="22"/>
    </w:rPr>
  </w:style>
  <w:style w:type="character" w:styleId="SubtleReference">
    <w:name w:val="Subtle Reference"/>
    <w:uiPriority w:val="31"/>
    <w:qFormat/>
    <w:rsid w:val="00C67026"/>
    <w:rPr>
      <w:color w:val="auto"/>
      <w:u w:val="single" w:color="969696" w:themeColor="accent3"/>
    </w:rPr>
  </w:style>
  <w:style w:type="character" w:styleId="IntenseReference">
    <w:name w:val="Intense Reference"/>
    <w:basedOn w:val="DefaultParagraphFont"/>
    <w:uiPriority w:val="32"/>
    <w:qFormat/>
    <w:rsid w:val="00C67026"/>
    <w:rPr>
      <w:b/>
      <w:bCs/>
      <w:color w:val="707070" w:themeColor="accent3" w:themeShade="BF"/>
      <w:u w:val="single" w:color="969696" w:themeColor="accent3"/>
    </w:rPr>
  </w:style>
  <w:style w:type="character" w:styleId="BookTitle">
    <w:name w:val="Book Title"/>
    <w:basedOn w:val="DefaultParagraphFont"/>
    <w:uiPriority w:val="33"/>
    <w:qFormat/>
    <w:rsid w:val="00C6702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 Id="rId9" Type="http://schemas.openxmlformats.org/officeDocument/2006/relationships/hyperlink" Target="mailto:name@compan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Kipp, Dana</cp:lastModifiedBy>
  <cp:revision>2</cp:revision>
  <dcterms:created xsi:type="dcterms:W3CDTF">2020-12-02T23:22:00Z</dcterms:created>
  <dcterms:modified xsi:type="dcterms:W3CDTF">2020-12-02T23:22:00Z</dcterms:modified>
</cp:coreProperties>
</file>